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9C91" w14:textId="77777777" w:rsidR="00071D0D" w:rsidRPr="00974950" w:rsidRDefault="00071D0D" w:rsidP="00071D0D">
      <w:pPr>
        <w:ind w:left="4248" w:firstLine="708"/>
        <w:rPr>
          <w:rFonts w:ascii="Neo Sans Pro" w:hAnsi="Neo Sans Pro"/>
        </w:rPr>
      </w:pPr>
      <w:r w:rsidRPr="000F5112">
        <w:t>Garbatka-Letnisko,</w:t>
      </w:r>
      <w:r>
        <w:t xml:space="preserve"> </w:t>
      </w:r>
      <w:r w:rsidRPr="000F5112">
        <w:t>dnia</w:t>
      </w:r>
      <w:r w:rsidRPr="00974950">
        <w:rPr>
          <w:rFonts w:ascii="Neo Sans Pro" w:hAnsi="Neo Sans Pro"/>
        </w:rPr>
        <w:t>........................</w:t>
      </w:r>
    </w:p>
    <w:p w14:paraId="61A7C033" w14:textId="77777777" w:rsidR="00F440DE" w:rsidRDefault="00F440DE" w:rsidP="00F440DE">
      <w:pPr>
        <w:ind w:left="4248" w:firstLine="708"/>
        <w:rPr>
          <w:sz w:val="20"/>
          <w:szCs w:val="20"/>
        </w:rPr>
      </w:pPr>
    </w:p>
    <w:p w14:paraId="564A1B99" w14:textId="3933283D" w:rsidR="00F440DE" w:rsidRDefault="00F440DE" w:rsidP="00F440DE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RWZ.ZK.</w:t>
      </w:r>
      <w:r w:rsidRPr="000F5112">
        <w:rPr>
          <w:sz w:val="20"/>
          <w:szCs w:val="20"/>
        </w:rPr>
        <w:t>7340</w:t>
      </w:r>
      <w:r>
        <w:rPr>
          <w:sz w:val="20"/>
          <w:szCs w:val="20"/>
        </w:rPr>
        <w:t xml:space="preserve"> ……</w:t>
      </w:r>
      <w:r>
        <w:rPr>
          <w:sz w:val="20"/>
          <w:szCs w:val="20"/>
        </w:rPr>
        <w:t>……….</w:t>
      </w:r>
      <w:r>
        <w:rPr>
          <w:sz w:val="20"/>
          <w:szCs w:val="20"/>
        </w:rPr>
        <w:t>…………………..</w:t>
      </w:r>
    </w:p>
    <w:p w14:paraId="3F84ACE9" w14:textId="77777777" w:rsidR="00071D0D" w:rsidRDefault="00071D0D" w:rsidP="00071D0D">
      <w:pPr>
        <w:jc w:val="right"/>
        <w:rPr>
          <w:rFonts w:ascii="Neo Sans Pro" w:hAnsi="Neo Sans Pro"/>
        </w:rPr>
      </w:pPr>
      <w:r w:rsidRPr="00974950">
        <w:rPr>
          <w:rFonts w:ascii="Neo Sans Pro" w:hAnsi="Neo Sans Pro"/>
        </w:rPr>
        <w:t xml:space="preserve"> </w:t>
      </w:r>
    </w:p>
    <w:p w14:paraId="39B59B57" w14:textId="77777777" w:rsidR="00071D0D" w:rsidRDefault="00071D0D" w:rsidP="00071D0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0715209E" w14:textId="77777777" w:rsidR="00071D0D" w:rsidRPr="00E1733E" w:rsidRDefault="00071D0D" w:rsidP="00071D0D">
      <w:pPr>
        <w:rPr>
          <w:sz w:val="16"/>
          <w:szCs w:val="16"/>
        </w:rPr>
      </w:pPr>
      <w:r w:rsidRPr="00E1733E">
        <w:rPr>
          <w:sz w:val="16"/>
          <w:szCs w:val="16"/>
        </w:rPr>
        <w:t xml:space="preserve"> (oznaczenie przedsiębiorcy)</w:t>
      </w:r>
    </w:p>
    <w:p w14:paraId="5090EFDD" w14:textId="68CFDF6A" w:rsidR="00071D0D" w:rsidRPr="00556E05" w:rsidRDefault="00556E05" w:rsidP="00071D0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56E05">
        <w:rPr>
          <w:b/>
          <w:bCs/>
        </w:rPr>
        <w:t>Urząd Gminy Garbatka-Letnisko</w:t>
      </w:r>
    </w:p>
    <w:p w14:paraId="634EE067" w14:textId="77777777" w:rsidR="00071D0D" w:rsidRPr="00E31558" w:rsidRDefault="00071D0D" w:rsidP="00071D0D">
      <w:pPr>
        <w:rPr>
          <w:sz w:val="20"/>
          <w:szCs w:val="20"/>
        </w:rPr>
      </w:pPr>
      <w:r w:rsidRPr="00E31558">
        <w:rPr>
          <w:sz w:val="20"/>
          <w:szCs w:val="20"/>
        </w:rPr>
        <w:t xml:space="preserve">..........................................................................................                              </w:t>
      </w:r>
    </w:p>
    <w:p w14:paraId="6403B791" w14:textId="6A839BDE" w:rsidR="00071D0D" w:rsidRDefault="00071D0D" w:rsidP="00071D0D">
      <w:pPr>
        <w:rPr>
          <w:sz w:val="20"/>
          <w:szCs w:val="20"/>
        </w:rPr>
      </w:pPr>
    </w:p>
    <w:p w14:paraId="55FF78E0" w14:textId="0107C6F2" w:rsidR="00556E05" w:rsidRDefault="00556E05" w:rsidP="00071D0D">
      <w:pPr>
        <w:rPr>
          <w:sz w:val="20"/>
          <w:szCs w:val="20"/>
        </w:rPr>
      </w:pPr>
      <w:r>
        <w:rPr>
          <w:sz w:val="20"/>
          <w:szCs w:val="20"/>
        </w:rPr>
        <w:t>NIP …………………………………………………….</w:t>
      </w:r>
    </w:p>
    <w:p w14:paraId="2267EA56" w14:textId="77777777" w:rsidR="00556E05" w:rsidRPr="00E31558" w:rsidRDefault="00556E05" w:rsidP="00071D0D">
      <w:pPr>
        <w:rPr>
          <w:sz w:val="20"/>
          <w:szCs w:val="20"/>
        </w:rPr>
      </w:pPr>
    </w:p>
    <w:p w14:paraId="7DA621F2" w14:textId="77777777" w:rsidR="00071D0D" w:rsidRPr="00E31558" w:rsidRDefault="00071D0D" w:rsidP="00071D0D">
      <w:pPr>
        <w:rPr>
          <w:sz w:val="20"/>
          <w:szCs w:val="20"/>
        </w:rPr>
      </w:pPr>
      <w:r w:rsidRPr="00E31558">
        <w:rPr>
          <w:sz w:val="20"/>
          <w:szCs w:val="20"/>
        </w:rPr>
        <w:t>..........................................................................................</w:t>
      </w:r>
    </w:p>
    <w:p w14:paraId="69712CCF" w14:textId="77777777" w:rsidR="00071D0D" w:rsidRPr="000F5112" w:rsidRDefault="00071D0D" w:rsidP="00071D0D">
      <w:pPr>
        <w:ind w:left="708" w:firstLine="708"/>
        <w:rPr>
          <w:sz w:val="22"/>
          <w:szCs w:val="22"/>
        </w:rPr>
      </w:pPr>
      <w:r w:rsidRPr="00E1733E">
        <w:rPr>
          <w:sz w:val="16"/>
          <w:szCs w:val="16"/>
        </w:rPr>
        <w:t>(adres punktu sprzedaży</w:t>
      </w:r>
      <w:r w:rsidRPr="000F5112">
        <w:rPr>
          <w:sz w:val="22"/>
          <w:szCs w:val="22"/>
        </w:rPr>
        <w:t>)</w:t>
      </w:r>
    </w:p>
    <w:p w14:paraId="2BABBB0F" w14:textId="09BAD71A" w:rsidR="00071D0D" w:rsidRDefault="00071D0D" w:rsidP="00556E05">
      <w:pPr>
        <w:tabs>
          <w:tab w:val="left" w:pos="4678"/>
        </w:tabs>
        <w:rPr>
          <w:b/>
        </w:rPr>
      </w:pPr>
      <w:r>
        <w:rPr>
          <w:b/>
        </w:rPr>
        <w:tab/>
        <w:t xml:space="preserve"> </w:t>
      </w:r>
    </w:p>
    <w:p w14:paraId="76340A3C" w14:textId="77777777" w:rsidR="00071D0D" w:rsidRPr="000F5112" w:rsidRDefault="00071D0D" w:rsidP="00071D0D"/>
    <w:p w14:paraId="45798D31" w14:textId="77777777" w:rsidR="00071D0D" w:rsidRPr="000F5112" w:rsidRDefault="00071D0D" w:rsidP="00071D0D">
      <w:pPr>
        <w:jc w:val="center"/>
        <w:rPr>
          <w:b/>
        </w:rPr>
      </w:pPr>
      <w:r w:rsidRPr="000F5112">
        <w:rPr>
          <w:b/>
        </w:rPr>
        <w:t>OŚWIADCZENIE</w:t>
      </w:r>
    </w:p>
    <w:p w14:paraId="632A7221" w14:textId="77777777" w:rsidR="00071D0D" w:rsidRPr="00974950" w:rsidRDefault="00071D0D" w:rsidP="00071D0D">
      <w:pPr>
        <w:jc w:val="center"/>
        <w:rPr>
          <w:rFonts w:ascii="Neo Sans Pro" w:hAnsi="Neo Sans Pro"/>
          <w:b/>
        </w:rPr>
      </w:pPr>
    </w:p>
    <w:p w14:paraId="5ABAB8B4" w14:textId="55A14170" w:rsidR="00071D0D" w:rsidRDefault="00071D0D" w:rsidP="00F4795F">
      <w:pPr>
        <w:jc w:val="both"/>
      </w:pPr>
      <w:r w:rsidRPr="00D43CD4">
        <w:rPr>
          <w:sz w:val="22"/>
          <w:szCs w:val="22"/>
        </w:rPr>
        <w:t xml:space="preserve">Uprzedzony(a) o odpowiedzialności z art. 18 ust.10 pkt.5 ustawy o wychowaniu w trzeźwości i </w:t>
      </w:r>
      <w:r w:rsidR="00F440DE">
        <w:rPr>
          <w:sz w:val="22"/>
          <w:szCs w:val="22"/>
        </w:rPr>
        <w:t> </w:t>
      </w:r>
      <w:r w:rsidRPr="00D43CD4">
        <w:rPr>
          <w:sz w:val="22"/>
          <w:szCs w:val="22"/>
        </w:rPr>
        <w:t>przeciwdziałaniu alkoholizmowi</w:t>
      </w:r>
      <w:r w:rsidR="009C1FB4">
        <w:rPr>
          <w:sz w:val="22"/>
          <w:szCs w:val="22"/>
        </w:rPr>
        <w:t xml:space="preserve"> (t.</w:t>
      </w:r>
      <w:r w:rsidR="00F440DE">
        <w:rPr>
          <w:sz w:val="22"/>
          <w:szCs w:val="22"/>
        </w:rPr>
        <w:t xml:space="preserve"> </w:t>
      </w:r>
      <w:r w:rsidR="009C1FB4">
        <w:rPr>
          <w:sz w:val="22"/>
          <w:szCs w:val="22"/>
        </w:rPr>
        <w:t>j. Dz. U z 2021 poz.1119 ze zm.)</w:t>
      </w:r>
      <w:r w:rsidRPr="00D43CD4">
        <w:rPr>
          <w:sz w:val="22"/>
          <w:szCs w:val="22"/>
        </w:rPr>
        <w:t xml:space="preserve">, który mówi, że </w:t>
      </w:r>
      <w:r w:rsidR="009C1FB4">
        <w:rPr>
          <w:sz w:val="22"/>
          <w:szCs w:val="22"/>
        </w:rPr>
        <w:t xml:space="preserve">zezwolenie cofa się </w:t>
      </w:r>
      <w:r w:rsidRPr="00D43CD4">
        <w:rPr>
          <w:sz w:val="22"/>
          <w:szCs w:val="22"/>
        </w:rPr>
        <w:t xml:space="preserve">za przedstawienie fałszywych danych w </w:t>
      </w:r>
      <w:r w:rsidR="00F4795F">
        <w:rPr>
          <w:sz w:val="22"/>
          <w:szCs w:val="22"/>
        </w:rPr>
        <w:t xml:space="preserve">pisemnym </w:t>
      </w:r>
      <w:r w:rsidRPr="00D43CD4">
        <w:rPr>
          <w:sz w:val="22"/>
          <w:szCs w:val="22"/>
        </w:rPr>
        <w:t>oświadczeniu</w:t>
      </w:r>
      <w:r w:rsidR="00F4795F">
        <w:rPr>
          <w:sz w:val="22"/>
          <w:szCs w:val="22"/>
        </w:rPr>
        <w:t xml:space="preserve"> o wartości sprzedaży poszczególnych rodzajów napojów alkoholowych </w:t>
      </w:r>
      <w:r w:rsidRPr="00D43CD4">
        <w:rPr>
          <w:sz w:val="22"/>
          <w:szCs w:val="22"/>
        </w:rPr>
        <w:t xml:space="preserve"> </w:t>
      </w:r>
      <w:r w:rsidR="00F4795F">
        <w:rPr>
          <w:sz w:val="22"/>
          <w:szCs w:val="22"/>
        </w:rPr>
        <w:t>o</w:t>
      </w:r>
      <w:r w:rsidRPr="00D43CD4">
        <w:t xml:space="preserve">świadczam, że w okresie </w:t>
      </w:r>
    </w:p>
    <w:p w14:paraId="484CC528" w14:textId="77777777" w:rsidR="00071D0D" w:rsidRDefault="00071D0D" w:rsidP="00071D0D"/>
    <w:p w14:paraId="44345B5C" w14:textId="7B31ADAB" w:rsidR="00071D0D" w:rsidRDefault="00071D0D" w:rsidP="00071D0D">
      <w:r w:rsidRPr="00D43CD4">
        <w:t>od*............................</w:t>
      </w:r>
      <w:r>
        <w:t>.....................</w:t>
      </w:r>
      <w:r w:rsidRPr="00D43CD4">
        <w:t>..........do............................</w:t>
      </w:r>
      <w:r>
        <w:t>...........</w:t>
      </w:r>
      <w:r w:rsidRPr="00D43CD4">
        <w:t xml:space="preserve">..........r., wartość sprzedaży brutto** napojów alkoholowych prowadzona na podstawie </w:t>
      </w:r>
      <w:r w:rsidR="009C1FB4">
        <w:t xml:space="preserve">posiadanych </w:t>
      </w:r>
      <w:r w:rsidRPr="00D43CD4">
        <w:t>zezwoleń wyniosła:</w:t>
      </w:r>
    </w:p>
    <w:p w14:paraId="003811EA" w14:textId="77777777" w:rsidR="00071D0D" w:rsidRPr="003251BF" w:rsidRDefault="00071D0D" w:rsidP="00071D0D">
      <w:pPr>
        <w:rPr>
          <w:b/>
        </w:rPr>
      </w:pPr>
      <w:r w:rsidRPr="00D43CD4">
        <w:rPr>
          <w:b/>
        </w:rPr>
        <w:t>-zezwolenie Nr</w:t>
      </w:r>
      <w:r w:rsidRPr="00D4717B">
        <w:t>…………………………………</w:t>
      </w:r>
      <w:r w:rsidRPr="00D43CD4">
        <w:t xml:space="preserve">napoje o zawartości do </w:t>
      </w:r>
      <w:r w:rsidRPr="003251BF">
        <w:rPr>
          <w:b/>
        </w:rPr>
        <w:t xml:space="preserve">4,5% alkoholu oraz piwa </w:t>
      </w:r>
    </w:p>
    <w:p w14:paraId="0213EC8B" w14:textId="77777777" w:rsidR="00071D0D" w:rsidRPr="00D43CD4" w:rsidRDefault="00071D0D" w:rsidP="00071D0D">
      <w:r w:rsidRPr="00D43CD4">
        <w:t>...................................................................................</w:t>
      </w:r>
      <w:r>
        <w:t>..</w:t>
      </w:r>
      <w:r w:rsidRPr="00D43CD4">
        <w:t>zł</w:t>
      </w:r>
    </w:p>
    <w:p w14:paraId="0F8FAE7E" w14:textId="77777777" w:rsidR="00F4795F" w:rsidRDefault="00F4795F" w:rsidP="00071D0D"/>
    <w:p w14:paraId="76E899CA" w14:textId="4B116D54" w:rsidR="00071D0D" w:rsidRDefault="00071D0D" w:rsidP="00071D0D">
      <w:r w:rsidRPr="00D43CD4">
        <w:t>słownie złotych:</w:t>
      </w:r>
      <w:r w:rsidR="00F4795F">
        <w:t>….</w:t>
      </w:r>
      <w:r w:rsidRPr="00D43CD4">
        <w:t>.....................................................................................</w:t>
      </w:r>
      <w:r>
        <w:t>.................................</w:t>
      </w:r>
    </w:p>
    <w:p w14:paraId="5460E41A" w14:textId="77777777" w:rsidR="00071D0D" w:rsidRPr="00D43CD4" w:rsidRDefault="00071D0D" w:rsidP="00071D0D"/>
    <w:p w14:paraId="039641E1" w14:textId="77777777" w:rsidR="00F4795F" w:rsidRDefault="00071D0D" w:rsidP="00071D0D">
      <w:pPr>
        <w:rPr>
          <w:b/>
        </w:rPr>
      </w:pPr>
      <w:r w:rsidRPr="00D43CD4">
        <w:rPr>
          <w:b/>
        </w:rPr>
        <w:t>-zezwolenie Nr</w:t>
      </w:r>
      <w:r w:rsidRPr="00D43CD4">
        <w:t>………………….……………napoje o zawartości</w:t>
      </w:r>
      <w:r w:rsidRPr="00D43CD4">
        <w:rPr>
          <w:b/>
        </w:rPr>
        <w:t xml:space="preserve"> </w:t>
      </w:r>
      <w:r w:rsidRPr="003251BF">
        <w:rPr>
          <w:b/>
        </w:rPr>
        <w:t>powyżej 4,5% do 18%</w:t>
      </w:r>
      <w:r>
        <w:rPr>
          <w:b/>
        </w:rPr>
        <w:t xml:space="preserve"> </w:t>
      </w:r>
    </w:p>
    <w:p w14:paraId="1D5F70EE" w14:textId="77777777" w:rsidR="00F4795F" w:rsidRDefault="00F4795F" w:rsidP="00071D0D">
      <w:pPr>
        <w:rPr>
          <w:b/>
        </w:rPr>
      </w:pPr>
    </w:p>
    <w:p w14:paraId="57E14E10" w14:textId="366A0C1C" w:rsidR="00071D0D" w:rsidRPr="00D43CD4" w:rsidRDefault="00071D0D" w:rsidP="00071D0D">
      <w:r w:rsidRPr="003251BF">
        <w:rPr>
          <w:b/>
        </w:rPr>
        <w:t>alkoholu(z wyjątkiem piwa)</w:t>
      </w:r>
      <w:r w:rsidRPr="00D43CD4">
        <w:t>.....................................................................................zł</w:t>
      </w:r>
    </w:p>
    <w:p w14:paraId="49D8F0C7" w14:textId="77777777" w:rsidR="00F4795F" w:rsidRDefault="00F4795F" w:rsidP="00071D0D"/>
    <w:p w14:paraId="3B7D59BA" w14:textId="016CE6A5" w:rsidR="00071D0D" w:rsidRPr="00D43CD4" w:rsidRDefault="00071D0D" w:rsidP="00071D0D">
      <w:r w:rsidRPr="00D43CD4">
        <w:t>słownie złotych: ............................................................................................</w:t>
      </w:r>
      <w:r>
        <w:t>........................</w:t>
      </w:r>
    </w:p>
    <w:p w14:paraId="52E81A66" w14:textId="77777777" w:rsidR="00071D0D" w:rsidRPr="003251BF" w:rsidRDefault="00071D0D" w:rsidP="00071D0D">
      <w:pPr>
        <w:spacing w:before="100" w:beforeAutospacing="1"/>
        <w:rPr>
          <w:b/>
        </w:rPr>
      </w:pPr>
      <w:r w:rsidRPr="00D43CD4">
        <w:rPr>
          <w:b/>
        </w:rPr>
        <w:t xml:space="preserve">-zezwolenie Nr </w:t>
      </w:r>
      <w:r w:rsidRPr="00D43CD4">
        <w:t xml:space="preserve">…………………………….……napoje o zawartości </w:t>
      </w:r>
      <w:r w:rsidRPr="003251BF">
        <w:rPr>
          <w:b/>
        </w:rPr>
        <w:t>powyżej 18% alkoholu</w:t>
      </w:r>
    </w:p>
    <w:p w14:paraId="2D498F20" w14:textId="77777777" w:rsidR="00071D0D" w:rsidRDefault="00071D0D" w:rsidP="00071D0D"/>
    <w:p w14:paraId="7A0490D1" w14:textId="77777777" w:rsidR="00071D0D" w:rsidRPr="00D43CD4" w:rsidRDefault="00071D0D" w:rsidP="00071D0D">
      <w:r w:rsidRPr="00D43CD4">
        <w:t>..................................................................................</w:t>
      </w:r>
      <w:r>
        <w:t>..</w:t>
      </w:r>
      <w:r w:rsidRPr="00D43CD4">
        <w:t>.zł</w:t>
      </w:r>
    </w:p>
    <w:p w14:paraId="417FA738" w14:textId="77777777" w:rsidR="00F4795F" w:rsidRDefault="00F4795F" w:rsidP="00071D0D"/>
    <w:p w14:paraId="3D0E393E" w14:textId="4B0FE377" w:rsidR="00071D0D" w:rsidRPr="00D43CD4" w:rsidRDefault="00071D0D" w:rsidP="00071D0D">
      <w:r w:rsidRPr="00D43CD4">
        <w:t>słownie złotych:......................................................................................................</w:t>
      </w:r>
      <w:r>
        <w:t>....................</w:t>
      </w:r>
    </w:p>
    <w:p w14:paraId="65B6D936" w14:textId="77777777" w:rsidR="00071D0D" w:rsidRPr="00D43CD4" w:rsidRDefault="00071D0D" w:rsidP="00071D0D">
      <w:pPr>
        <w:rPr>
          <w:sz w:val="22"/>
          <w:szCs w:val="22"/>
        </w:rPr>
      </w:pPr>
    </w:p>
    <w:p w14:paraId="32B7D6B7" w14:textId="77777777" w:rsidR="00071D0D" w:rsidRPr="00D43CD4" w:rsidRDefault="00071D0D" w:rsidP="00071D0D">
      <w:pPr>
        <w:jc w:val="right"/>
      </w:pPr>
      <w:r w:rsidRPr="00D43CD4">
        <w:t>...................................................................</w:t>
      </w:r>
    </w:p>
    <w:p w14:paraId="0D614E22" w14:textId="5616D269" w:rsidR="00F4795F" w:rsidRDefault="00071D0D" w:rsidP="00F4795F">
      <w:pPr>
        <w:ind w:left="2124" w:firstLine="708"/>
        <w:jc w:val="center"/>
        <w:rPr>
          <w:sz w:val="20"/>
          <w:szCs w:val="20"/>
        </w:rPr>
      </w:pPr>
      <w:r w:rsidRPr="00D43CD4">
        <w:rPr>
          <w:sz w:val="20"/>
          <w:szCs w:val="20"/>
        </w:rPr>
        <w:t>(podpis</w:t>
      </w:r>
      <w:r w:rsidR="00F440DE">
        <w:rPr>
          <w:sz w:val="20"/>
          <w:szCs w:val="20"/>
        </w:rPr>
        <w:t xml:space="preserve"> </w:t>
      </w:r>
      <w:r w:rsidRPr="00D43CD4">
        <w:rPr>
          <w:sz w:val="20"/>
          <w:szCs w:val="20"/>
        </w:rPr>
        <w:t>)</w:t>
      </w:r>
      <w:r w:rsidR="00634B94" w:rsidRPr="00634B94">
        <w:t xml:space="preserve"> </w:t>
      </w:r>
    </w:p>
    <w:p w14:paraId="2BE37900" w14:textId="77777777" w:rsidR="009C1FB4" w:rsidRDefault="00F4795F" w:rsidP="00F4795F">
      <w:pPr>
        <w:rPr>
          <w:sz w:val="20"/>
          <w:szCs w:val="20"/>
        </w:rPr>
      </w:pPr>
      <w:r w:rsidRPr="009C1FB4">
        <w:rPr>
          <w:b/>
          <w:bCs/>
          <w:sz w:val="20"/>
          <w:szCs w:val="20"/>
        </w:rPr>
        <w:t>Załącznik</w:t>
      </w:r>
      <w:r w:rsidR="00556E05">
        <w:rPr>
          <w:sz w:val="20"/>
          <w:szCs w:val="20"/>
        </w:rPr>
        <w:t>:</w:t>
      </w:r>
    </w:p>
    <w:p w14:paraId="63C55957" w14:textId="73837180" w:rsidR="00F4795F" w:rsidRPr="00D43CD4" w:rsidRDefault="00556E05" w:rsidP="00F4795F">
      <w:pPr>
        <w:rPr>
          <w:sz w:val="20"/>
          <w:szCs w:val="20"/>
        </w:rPr>
      </w:pPr>
      <w:r>
        <w:rPr>
          <w:sz w:val="20"/>
          <w:szCs w:val="20"/>
        </w:rPr>
        <w:t xml:space="preserve"> wydruk z kasy fiskalnej lub inny dokument potwierdzający wartość sprzedaży napojów alkoholowych w </w:t>
      </w:r>
      <w:r w:rsidR="006262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roku </w:t>
      </w:r>
      <w:r w:rsidR="00626232">
        <w:rPr>
          <w:sz w:val="20"/>
          <w:szCs w:val="20"/>
        </w:rPr>
        <w:t>2021</w:t>
      </w:r>
    </w:p>
    <w:p w14:paraId="299E8203" w14:textId="77777777" w:rsidR="00071D0D" w:rsidRPr="00D43CD4" w:rsidRDefault="00071D0D" w:rsidP="00071D0D">
      <w:pPr>
        <w:ind w:left="2124" w:firstLine="708"/>
        <w:jc w:val="center"/>
        <w:rPr>
          <w:sz w:val="20"/>
          <w:szCs w:val="20"/>
        </w:rPr>
      </w:pPr>
    </w:p>
    <w:p w14:paraId="40EE7FE3" w14:textId="14A6230E" w:rsidR="00071D0D" w:rsidRDefault="00071D0D" w:rsidP="00071D0D">
      <w:pPr>
        <w:jc w:val="both"/>
        <w:rPr>
          <w:sz w:val="20"/>
          <w:szCs w:val="20"/>
        </w:rPr>
      </w:pPr>
      <w:r w:rsidRPr="00D43CD4">
        <w:rPr>
          <w:b/>
          <w:sz w:val="20"/>
          <w:szCs w:val="20"/>
        </w:rPr>
        <w:t>*</w:t>
      </w:r>
      <w:r w:rsidRPr="00E31558">
        <w:rPr>
          <w:b/>
          <w:sz w:val="20"/>
          <w:szCs w:val="20"/>
        </w:rPr>
        <w:t>data inna niż 1 stycznia danego roku kalendarzowego</w:t>
      </w:r>
      <w:r w:rsidRPr="00D43CD4">
        <w:rPr>
          <w:sz w:val="20"/>
          <w:szCs w:val="20"/>
        </w:rPr>
        <w:t xml:space="preserve">  dotyczy wyłącznie przedsiębiorców rozpoczynających działalność w tym </w:t>
      </w:r>
      <w:r>
        <w:rPr>
          <w:sz w:val="20"/>
          <w:szCs w:val="20"/>
        </w:rPr>
        <w:t>roku</w:t>
      </w:r>
    </w:p>
    <w:p w14:paraId="47F8A834" w14:textId="77777777" w:rsidR="00634B94" w:rsidRDefault="00071D0D" w:rsidP="00626232">
      <w:pPr>
        <w:jc w:val="both"/>
      </w:pPr>
      <w:r w:rsidRPr="00D43CD4">
        <w:rPr>
          <w:b/>
          <w:sz w:val="20"/>
          <w:szCs w:val="20"/>
        </w:rPr>
        <w:t>**</w:t>
      </w:r>
      <w:r w:rsidRPr="00E31558">
        <w:rPr>
          <w:b/>
          <w:sz w:val="20"/>
          <w:szCs w:val="20"/>
        </w:rPr>
        <w:t>wartość sprzedaży</w:t>
      </w:r>
      <w:r w:rsidRPr="00D43CD4">
        <w:rPr>
          <w:sz w:val="20"/>
          <w:szCs w:val="20"/>
        </w:rPr>
        <w:t xml:space="preserve"> - kwota należna sprzedawcy za sprzedane napoje alkoholowe, z uwzględnieniem podatku od </w:t>
      </w:r>
      <w:r>
        <w:rPr>
          <w:sz w:val="20"/>
          <w:szCs w:val="20"/>
        </w:rPr>
        <w:t>t</w:t>
      </w:r>
      <w:r w:rsidRPr="00D43CD4">
        <w:rPr>
          <w:sz w:val="20"/>
          <w:szCs w:val="20"/>
        </w:rPr>
        <w:t>owarów i usług VAT oraz podatku akcyzowego</w:t>
      </w:r>
      <w:r w:rsidRPr="00D43CD4">
        <w:t xml:space="preserve">. </w:t>
      </w:r>
    </w:p>
    <w:p w14:paraId="55A273BE" w14:textId="123CDF19" w:rsidR="00634B94" w:rsidRDefault="00634B94" w:rsidP="00626232">
      <w:pPr>
        <w:jc w:val="both"/>
        <w:rPr>
          <w:b/>
          <w:bCs/>
        </w:rPr>
      </w:pPr>
      <w:r w:rsidRPr="00626232">
        <w:rPr>
          <w:b/>
          <w:bCs/>
        </w:rPr>
        <w:t xml:space="preserve"> </w:t>
      </w:r>
    </w:p>
    <w:p w14:paraId="3D761B28" w14:textId="371C5981" w:rsidR="00634B94" w:rsidRDefault="00626232" w:rsidP="00626232">
      <w:pPr>
        <w:jc w:val="both"/>
      </w:pPr>
      <w:r w:rsidRPr="00626232">
        <w:rPr>
          <w:b/>
          <w:bCs/>
        </w:rPr>
        <w:t>Uwaga !</w:t>
      </w:r>
      <w:r>
        <w:t xml:space="preserve"> </w:t>
      </w:r>
    </w:p>
    <w:p w14:paraId="18ACF64B" w14:textId="6BD9478C" w:rsidR="00A56EC6" w:rsidRPr="00F440DE" w:rsidRDefault="00626232" w:rsidP="00626232">
      <w:pPr>
        <w:jc w:val="both"/>
        <w:rPr>
          <w:sz w:val="20"/>
          <w:szCs w:val="20"/>
        </w:rPr>
      </w:pPr>
      <w:r w:rsidRPr="00F440DE">
        <w:rPr>
          <w:sz w:val="20"/>
          <w:szCs w:val="20"/>
        </w:rPr>
        <w:t>Przedsiębiorca, któremu cofnięto zezwolenie może wystąpić z wnioskiem o  ponowne wydanie zezwolenia nie wcześniej niż po upływie 3 lat od dnia wydania decyzji o  jego cofnięciu</w:t>
      </w:r>
    </w:p>
    <w:sectPr w:rsidR="00A56EC6" w:rsidRPr="00F440DE" w:rsidSect="00634B94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 Sans Pro">
    <w:altName w:val="Tahoma"/>
    <w:charset w:val="EE"/>
    <w:family w:val="swiss"/>
    <w:pitch w:val="variable"/>
    <w:sig w:usb0="00000001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051"/>
    <w:rsid w:val="00071D0D"/>
    <w:rsid w:val="001C3051"/>
    <w:rsid w:val="003E5003"/>
    <w:rsid w:val="004F6AB9"/>
    <w:rsid w:val="00556E05"/>
    <w:rsid w:val="00626232"/>
    <w:rsid w:val="00634B94"/>
    <w:rsid w:val="006601D3"/>
    <w:rsid w:val="009C1FB4"/>
    <w:rsid w:val="00A56EC6"/>
    <w:rsid w:val="00F440DE"/>
    <w:rsid w:val="00F4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5B31"/>
  <w15:docId w15:val="{86C97010-A8F7-4162-A792-4EB3AF3B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Grazyna Waszkiewicz</cp:lastModifiedBy>
  <cp:revision>4</cp:revision>
  <dcterms:created xsi:type="dcterms:W3CDTF">2021-01-27T07:58:00Z</dcterms:created>
  <dcterms:modified xsi:type="dcterms:W3CDTF">2022-01-18T10:36:00Z</dcterms:modified>
</cp:coreProperties>
</file>